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7D" w:rsidRDefault="00BA387D" w:rsidP="00BA387D">
      <w:pPr>
        <w:spacing w:after="0" w:line="240" w:lineRule="auto"/>
        <w:rPr>
          <w:rFonts w:ascii="Times New Roman" w:hAnsi="Times New Roman" w:cs="Times New Roman"/>
          <w:lang w:val="kk-KZ"/>
        </w:rPr>
      </w:pPr>
      <w:r>
        <w:rPr>
          <w:rFonts w:ascii="Times New Roman" w:hAnsi="Times New Roman" w:cs="Times New Roman"/>
        </w:rPr>
        <w:t>810210401104</w:t>
      </w:r>
    </w:p>
    <w:p w:rsidR="00BA387D" w:rsidRDefault="00BA387D" w:rsidP="00BA387D">
      <w:pPr>
        <w:spacing w:after="0" w:line="240" w:lineRule="auto"/>
        <w:rPr>
          <w:rFonts w:ascii="Times New Roman" w:hAnsi="Times New Roman" w:cs="Times New Roman"/>
        </w:rPr>
      </w:pPr>
      <w:r>
        <w:rPr>
          <w:rFonts w:ascii="Times New Roman" w:hAnsi="Times New Roman" w:cs="Times New Roman"/>
        </w:rPr>
        <w:t>8 705 577 81 81</w:t>
      </w:r>
    </w:p>
    <w:p w:rsidR="00BA387D" w:rsidRDefault="00BA387D" w:rsidP="00BA387D">
      <w:pPr>
        <w:spacing w:after="0" w:line="240" w:lineRule="auto"/>
        <w:rPr>
          <w:rFonts w:ascii="Times New Roman" w:hAnsi="Times New Roman" w:cs="Times New Roman"/>
          <w:lang w:val="kk-KZ"/>
        </w:rPr>
      </w:pPr>
      <w:r>
        <w:rPr>
          <w:rFonts w:ascii="Times New Roman" w:hAnsi="Times New Roman" w:cs="Times New Roman"/>
        </w:rPr>
        <w:t>ОРАЗБАЕВА Актоты Абаевна</w:t>
      </w:r>
      <w:r>
        <w:rPr>
          <w:rFonts w:ascii="Times New Roman" w:hAnsi="Times New Roman" w:cs="Times New Roman"/>
          <w:lang w:val="kk-KZ"/>
        </w:rPr>
        <w:t>,</w:t>
      </w:r>
    </w:p>
    <w:p w:rsidR="00BA387D" w:rsidRDefault="00BA387D" w:rsidP="00BA387D">
      <w:pPr>
        <w:spacing w:after="0" w:line="240" w:lineRule="auto"/>
        <w:rPr>
          <w:rFonts w:ascii="Times New Roman" w:hAnsi="Times New Roman" w:cs="Times New Roman"/>
          <w:lang w:val="kk-KZ"/>
        </w:rPr>
      </w:pPr>
      <w:r>
        <w:rPr>
          <w:rFonts w:ascii="Times New Roman" w:hAnsi="Times New Roman" w:cs="Times New Roman"/>
        </w:rPr>
        <w:t>⁠"Монтайтас жалпы бі</w:t>
      </w:r>
      <w:proofErr w:type="gramStart"/>
      <w:r>
        <w:rPr>
          <w:rFonts w:ascii="Times New Roman" w:hAnsi="Times New Roman" w:cs="Times New Roman"/>
        </w:rPr>
        <w:t>л</w:t>
      </w:r>
      <w:proofErr w:type="gramEnd"/>
      <w:r>
        <w:rPr>
          <w:rFonts w:ascii="Times New Roman" w:hAnsi="Times New Roman" w:cs="Times New Roman"/>
        </w:rPr>
        <w:t xml:space="preserve">ім беретін мектеп" </w:t>
      </w:r>
      <w:r>
        <w:rPr>
          <w:rFonts w:ascii="Times New Roman" w:hAnsi="Times New Roman" w:cs="Times New Roman"/>
          <w:lang w:val="kk-KZ"/>
        </w:rPr>
        <w:t>КММ</w:t>
      </w:r>
    </w:p>
    <w:p w:rsidR="00BA387D" w:rsidRDefault="00BA387D" w:rsidP="00BA387D">
      <w:pPr>
        <w:spacing w:after="0" w:line="240" w:lineRule="auto"/>
        <w:rPr>
          <w:rFonts w:ascii="Times New Roman" w:hAnsi="Times New Roman" w:cs="Times New Roman"/>
          <w:lang w:val="kk-KZ"/>
        </w:rPr>
      </w:pPr>
      <w:r>
        <w:rPr>
          <w:rFonts w:ascii="Times New Roman" w:hAnsi="Times New Roman" w:cs="Times New Roman"/>
        </w:rPr>
        <w:t>педагог-психолог</w:t>
      </w:r>
      <w:r>
        <w:rPr>
          <w:rFonts w:ascii="Times New Roman" w:hAnsi="Times New Roman" w:cs="Times New Roman"/>
          <w:lang w:val="kk-KZ"/>
        </w:rPr>
        <w:t>і.</w:t>
      </w:r>
    </w:p>
    <w:p w:rsidR="00BA387D" w:rsidRDefault="00BA387D" w:rsidP="00BA387D">
      <w:pPr>
        <w:spacing w:after="0" w:line="240" w:lineRule="auto"/>
        <w:rPr>
          <w:rFonts w:ascii="Times New Roman" w:hAnsi="Times New Roman" w:cs="Times New Roman"/>
          <w:lang w:val="kk-KZ"/>
        </w:rPr>
      </w:pPr>
      <w:r>
        <w:rPr>
          <w:rFonts w:ascii="Times New Roman" w:hAnsi="Times New Roman" w:cs="Times New Roman"/>
        </w:rPr>
        <w:t>Түркістан облысы</w:t>
      </w:r>
      <w:r>
        <w:rPr>
          <w:rFonts w:ascii="Times New Roman" w:hAnsi="Times New Roman" w:cs="Times New Roman"/>
          <w:lang w:val="kk-KZ"/>
        </w:rPr>
        <w:t xml:space="preserve">, </w:t>
      </w:r>
      <w:r>
        <w:rPr>
          <w:rFonts w:ascii="Times New Roman" w:hAnsi="Times New Roman" w:cs="Times New Roman"/>
        </w:rPr>
        <w:t>⁠Арыс қаласы</w:t>
      </w:r>
    </w:p>
    <w:p w:rsidR="00BA387D" w:rsidRPr="00BA387D" w:rsidRDefault="00BA387D" w:rsidP="00BA387D">
      <w:pPr>
        <w:spacing w:after="0" w:line="240" w:lineRule="auto"/>
        <w:rPr>
          <w:rFonts w:ascii="Times New Roman" w:hAnsi="Times New Roman" w:cs="Times New Roman"/>
          <w:lang w:val="kk-KZ"/>
        </w:rPr>
      </w:pPr>
    </w:p>
    <w:p w:rsidR="00F11C8D" w:rsidRPr="00BA387D" w:rsidRDefault="00BA387D" w:rsidP="00BA387D">
      <w:pPr>
        <w:shd w:val="clear" w:color="auto" w:fill="FFFFFF"/>
        <w:spacing w:after="100" w:afterAutospacing="1" w:line="240" w:lineRule="auto"/>
        <w:jc w:val="center"/>
        <w:outlineLvl w:val="0"/>
        <w:rPr>
          <w:rFonts w:ascii="Times New Roman" w:eastAsia="Times New Roman" w:hAnsi="Times New Roman" w:cs="Times New Roman"/>
          <w:b/>
          <w:color w:val="212529"/>
          <w:kern w:val="36"/>
          <w:lang w:val="kk-KZ" w:eastAsia="ru-RU"/>
        </w:rPr>
      </w:pPr>
      <w:bookmarkStart w:id="0" w:name="_GoBack"/>
      <w:r w:rsidRPr="00BA387D">
        <w:rPr>
          <w:rFonts w:ascii="Times New Roman" w:eastAsia="Times New Roman" w:hAnsi="Times New Roman" w:cs="Times New Roman"/>
          <w:b/>
          <w:color w:val="212529"/>
          <w:kern w:val="36"/>
          <w:lang w:val="kk-KZ" w:eastAsia="ru-RU"/>
        </w:rPr>
        <w:t>ЖАСӨСПІРІМДЕР АРАСЫНДАҒЫ СУИЦИДТІҢ ПСИХОЛОГИЯЛЫҚ ФАКТОРЛАРЫ</w:t>
      </w:r>
    </w:p>
    <w:bookmarkEnd w:id="0"/>
    <w:p w:rsidR="00F11C8D" w:rsidRPr="00BA387D" w:rsidRDefault="00B67E16"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b/>
          <w:bCs/>
          <w:color w:val="212529"/>
          <w:lang w:val="kk-KZ" w:eastAsia="ru-RU"/>
        </w:rPr>
        <w:t xml:space="preserve">      </w:t>
      </w:r>
      <w:r w:rsidR="00F11C8D" w:rsidRPr="00BA387D">
        <w:rPr>
          <w:rFonts w:ascii="Times New Roman" w:eastAsia="Times New Roman" w:hAnsi="Times New Roman" w:cs="Times New Roman"/>
          <w:color w:val="212529"/>
          <w:lang w:eastAsia="ru-RU"/>
        </w:rPr>
        <w:t>Бүгінгі таңда бізді ойландыратын өзекті мәселелердің бі</w:t>
      </w:r>
      <w:proofErr w:type="gramStart"/>
      <w:r w:rsidR="00F11C8D" w:rsidRPr="00BA387D">
        <w:rPr>
          <w:rFonts w:ascii="Times New Roman" w:eastAsia="Times New Roman" w:hAnsi="Times New Roman" w:cs="Times New Roman"/>
          <w:color w:val="212529"/>
          <w:lang w:eastAsia="ru-RU"/>
        </w:rPr>
        <w:t>р</w:t>
      </w:r>
      <w:proofErr w:type="gramEnd"/>
      <w:r w:rsidR="00F11C8D" w:rsidRPr="00BA387D">
        <w:rPr>
          <w:rFonts w:ascii="Times New Roman" w:eastAsia="Times New Roman" w:hAnsi="Times New Roman" w:cs="Times New Roman"/>
          <w:color w:val="212529"/>
          <w:lang w:eastAsia="ru-RU"/>
        </w:rPr>
        <w:t>і - бұл адамның өз- өзіне қол жұмсауы (суицид). Соңғы кездері кейбі</w:t>
      </w:r>
      <w:proofErr w:type="gramStart"/>
      <w:r w:rsidR="00F11C8D" w:rsidRPr="00BA387D">
        <w:rPr>
          <w:rFonts w:ascii="Times New Roman" w:eastAsia="Times New Roman" w:hAnsi="Times New Roman" w:cs="Times New Roman"/>
          <w:color w:val="212529"/>
          <w:lang w:eastAsia="ru-RU"/>
        </w:rPr>
        <w:t>р</w:t>
      </w:r>
      <w:proofErr w:type="gramEnd"/>
      <w:r w:rsidR="00F11C8D" w:rsidRPr="00BA387D">
        <w:rPr>
          <w:rFonts w:ascii="Times New Roman" w:eastAsia="Times New Roman" w:hAnsi="Times New Roman" w:cs="Times New Roman"/>
          <w:color w:val="212529"/>
          <w:lang w:eastAsia="ru-RU"/>
        </w:rPr>
        <w:t xml:space="preserve"> үлкендердің, жастарымыздың психологиялық күйзелісті (стресс) бастан кешіріп жүргенін жиі кездестіреміз. Психологиялық ауруы асқына берсе, ол адамның өмірге деген құштарлығы жойылады, өлімнен </w:t>
      </w:r>
      <w:proofErr w:type="gramStart"/>
      <w:r w:rsidR="00F11C8D" w:rsidRPr="00BA387D">
        <w:rPr>
          <w:rFonts w:ascii="Times New Roman" w:eastAsia="Times New Roman" w:hAnsi="Times New Roman" w:cs="Times New Roman"/>
          <w:color w:val="212529"/>
          <w:lang w:eastAsia="ru-RU"/>
        </w:rPr>
        <w:t>бас</w:t>
      </w:r>
      <w:proofErr w:type="gramEnd"/>
      <w:r w:rsidR="00F11C8D" w:rsidRPr="00BA387D">
        <w:rPr>
          <w:rFonts w:ascii="Times New Roman" w:eastAsia="Times New Roman" w:hAnsi="Times New Roman" w:cs="Times New Roman"/>
          <w:color w:val="212529"/>
          <w:lang w:eastAsia="ru-RU"/>
        </w:rPr>
        <w:t>қа мына әлемнің ешқандай проблемасы қызықтырмайды. Бұл дерттен айығуға ұзақ уақыт, психологиялық тұ</w:t>
      </w:r>
      <w:proofErr w:type="gramStart"/>
      <w:r w:rsidR="00F11C8D" w:rsidRPr="00BA387D">
        <w:rPr>
          <w:rFonts w:ascii="Times New Roman" w:eastAsia="Times New Roman" w:hAnsi="Times New Roman" w:cs="Times New Roman"/>
          <w:color w:val="212529"/>
          <w:lang w:eastAsia="ru-RU"/>
        </w:rPr>
        <w:t>р</w:t>
      </w:r>
      <w:proofErr w:type="gramEnd"/>
      <w:r w:rsidR="00F11C8D" w:rsidRPr="00BA387D">
        <w:rPr>
          <w:rFonts w:ascii="Times New Roman" w:eastAsia="Times New Roman" w:hAnsi="Times New Roman" w:cs="Times New Roman"/>
          <w:color w:val="212529"/>
          <w:lang w:eastAsia="ru-RU"/>
        </w:rPr>
        <w:t>ғыдан көмек керек.</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Ө</w:t>
      </w:r>
      <w:proofErr w:type="gramStart"/>
      <w:r w:rsidRPr="00BA387D">
        <w:rPr>
          <w:rFonts w:ascii="Times New Roman" w:eastAsia="Times New Roman" w:hAnsi="Times New Roman" w:cs="Times New Roman"/>
          <w:color w:val="212529"/>
          <w:lang w:eastAsia="ru-RU"/>
        </w:rPr>
        <w:t>з-</w:t>
      </w:r>
      <w:proofErr w:type="gramEnd"/>
      <w:r w:rsidRPr="00BA387D">
        <w:rPr>
          <w:rFonts w:ascii="Times New Roman" w:eastAsia="Times New Roman" w:hAnsi="Times New Roman" w:cs="Times New Roman"/>
          <w:color w:val="212529"/>
          <w:lang w:eastAsia="ru-RU"/>
        </w:rPr>
        <w:t>өзіне қол жұмсау әрекеттерге барудың негізгі психологиялық факторлары: көңіл-күйдің төмендігі, жақын адамның өлімі, жанұядағы келеңсіз жағдайлар (түсініспеушілік, қызғаныш, алдану, т.б.), бопсалау, әлімжеттік жасау, қорқыту, қаражатқа байланысты қиыншылықтар, бақытсыз махаббат, сексуалдық сәтсіздік т.б. Осы жағдайларды басынан кешкен жандар ө</w:t>
      </w:r>
      <w:proofErr w:type="gramStart"/>
      <w:r w:rsidRPr="00BA387D">
        <w:rPr>
          <w:rFonts w:ascii="Times New Roman" w:eastAsia="Times New Roman" w:hAnsi="Times New Roman" w:cs="Times New Roman"/>
          <w:color w:val="212529"/>
          <w:lang w:eastAsia="ru-RU"/>
        </w:rPr>
        <w:t>з-</w:t>
      </w:r>
      <w:proofErr w:type="gramEnd"/>
      <w:r w:rsidRPr="00BA387D">
        <w:rPr>
          <w:rFonts w:ascii="Times New Roman" w:eastAsia="Times New Roman" w:hAnsi="Times New Roman" w:cs="Times New Roman"/>
          <w:color w:val="212529"/>
          <w:lang w:eastAsia="ru-RU"/>
        </w:rPr>
        <w:t>өзіне қол жұмсап, сәл қиындық кездессе кейбір жастарымыз шыны сияқты шытырлап сынып қалуға, ажалды еш үрікпей күтіп алуға әзір тұрады. Жүйкесі жұқарған ұрпақтың қатерлерге қарсы тұра алмайтыны мәлім. Бүгінгі таңдағы өте салмақты мәселеге айналған осынау дертті әркім ә</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қалай қабылдап, өз алдына топшылайды. Бі</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і - заманның өзгеруі десе, екіншілері - әлеуметтік жағдайдың қиындығынан, не болмаса, денсаулықтың салдарынан деп таниды.</w:t>
      </w:r>
    </w:p>
    <w:p w:rsidR="00F11C8D" w:rsidRPr="00BA387D" w:rsidRDefault="00B67E16" w:rsidP="00BA387D">
      <w:pPr>
        <w:shd w:val="clear" w:color="auto" w:fill="FFFFFF"/>
        <w:spacing w:after="0" w:line="240" w:lineRule="auto"/>
        <w:rPr>
          <w:rFonts w:ascii="Times New Roman" w:eastAsia="Times New Roman" w:hAnsi="Times New Roman" w:cs="Times New Roman"/>
          <w:color w:val="212529"/>
          <w:lang w:val="kk-KZ" w:eastAsia="ru-RU"/>
        </w:rPr>
      </w:pPr>
      <w:r w:rsidRPr="00BA387D">
        <w:rPr>
          <w:rFonts w:ascii="Times New Roman" w:eastAsia="Times New Roman" w:hAnsi="Times New Roman" w:cs="Times New Roman"/>
          <w:color w:val="212529"/>
          <w:lang w:val="kk-KZ" w:eastAsia="ru-RU"/>
        </w:rPr>
        <w:t xml:space="preserve">   </w:t>
      </w:r>
      <w:r w:rsidR="00F11C8D" w:rsidRPr="00BA387D">
        <w:rPr>
          <w:rFonts w:ascii="Times New Roman" w:eastAsia="Times New Roman" w:hAnsi="Times New Roman" w:cs="Times New Roman"/>
          <w:color w:val="212529"/>
          <w:lang w:val="kk-KZ" w:eastAsia="ru-RU"/>
        </w:rPr>
        <w:t>Балалар депрессиясының белгілеріне әрбір ұсақ- түйекке мән берушілік, іш пысу мен шаршағандық сезімдері, айтқанды тыңдамау мен айқай - шу, жанжал көтеруге дайын тұрушылық, ішімдік пен есірткіні пайдалану жатады.</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val="kk-KZ" w:eastAsia="ru-RU"/>
        </w:rPr>
      </w:pPr>
      <w:r w:rsidRPr="00BA387D">
        <w:rPr>
          <w:rFonts w:ascii="Times New Roman" w:eastAsia="Times New Roman" w:hAnsi="Times New Roman" w:cs="Times New Roman"/>
          <w:color w:val="212529"/>
          <w:lang w:val="kk-KZ" w:eastAsia="ru-RU"/>
        </w:rPr>
        <w:t>Депрессияның деңгейі көп жағдайда суицидалдық қорқыныштың шынайы көрсеткіші болып келеді. Жалпы айтқанда, жасөспірмдер арасындағы суицидалды мінез - құлыққа өз құрбылары мен ата - аналары арасындағы жеке қарым - қатынастарды</w:t>
      </w:r>
      <w:r w:rsidR="00B67E16" w:rsidRPr="00BA387D">
        <w:rPr>
          <w:rFonts w:ascii="Times New Roman" w:eastAsia="Times New Roman" w:hAnsi="Times New Roman" w:cs="Times New Roman"/>
          <w:color w:val="212529"/>
          <w:lang w:val="kk-KZ" w:eastAsia="ru-RU"/>
        </w:rPr>
        <w:t xml:space="preserve">ң да ықпалы әсерін тигізеді. </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val="kk-KZ" w:eastAsia="ru-RU"/>
        </w:rPr>
      </w:pPr>
      <w:r w:rsidRPr="00BA387D">
        <w:rPr>
          <w:rFonts w:ascii="Times New Roman" w:eastAsia="Times New Roman" w:hAnsi="Times New Roman" w:cs="Times New Roman"/>
          <w:color w:val="212529"/>
          <w:lang w:val="kk-KZ" w:eastAsia="ru-RU"/>
        </w:rPr>
        <w:t>Әр суицидтің шығу себебі бар. Бірақ көп жағдайлардағы себеп ондай адамдардың өмірдің қиыншылықтарын дұрыс тусінбеулерінде болады. Бұлар басты себептері. Ал басқа себептердің барлығы осы басты себептерге тікелей тәуелді.</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val="kk-KZ" w:eastAsia="ru-RU"/>
        </w:rPr>
      </w:pPr>
      <w:r w:rsidRPr="00BA387D">
        <w:rPr>
          <w:rFonts w:ascii="Times New Roman" w:eastAsia="Times New Roman" w:hAnsi="Times New Roman" w:cs="Times New Roman"/>
          <w:i/>
          <w:iCs/>
          <w:color w:val="212529"/>
          <w:lang w:val="kk-KZ" w:eastAsia="ru-RU"/>
        </w:rPr>
        <w:t>Ренжу.</w:t>
      </w:r>
      <w:r w:rsidRPr="00BA387D">
        <w:rPr>
          <w:rFonts w:ascii="Times New Roman" w:eastAsia="Times New Roman" w:hAnsi="Times New Roman" w:cs="Times New Roman"/>
          <w:color w:val="212529"/>
          <w:lang w:val="kk-KZ" w:eastAsia="ru-RU"/>
        </w:rPr>
        <w:t> Кейде жасөспірімдердің арасындағы суицид ата-анасына ренжудің салдарынан болады. Бірақ сондай ардақты жандарға ренжіп өзін-өзі өлтіру де жан дүниесінде кемістігі бар адамның істейтіні болса керек.</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val="kk-KZ" w:eastAsia="ru-RU"/>
        </w:rPr>
      </w:pPr>
      <w:r w:rsidRPr="00BA387D">
        <w:rPr>
          <w:rFonts w:ascii="Times New Roman" w:eastAsia="Times New Roman" w:hAnsi="Times New Roman" w:cs="Times New Roman"/>
          <w:i/>
          <w:iCs/>
          <w:color w:val="212529"/>
          <w:lang w:val="kk-KZ" w:eastAsia="ru-RU"/>
        </w:rPr>
        <w:t>Қателік.</w:t>
      </w:r>
      <w:r w:rsidRPr="00BA387D">
        <w:rPr>
          <w:rFonts w:ascii="Times New Roman" w:eastAsia="Times New Roman" w:hAnsi="Times New Roman" w:cs="Times New Roman"/>
          <w:color w:val="212529"/>
          <w:lang w:val="kk-KZ" w:eastAsia="ru-RU"/>
        </w:rPr>
        <w:t> Өмір болғаннан соң қиындығы мен қызығы қатар жүреді. Қателіктерге ұрыну барлығымыздың табиғатымызда бар нәрсе. Қандай қателік жасасақ та суицидпен шешімін табуымыз дұрыс емес.</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val="kk-KZ" w:eastAsia="ru-RU"/>
        </w:rPr>
      </w:pPr>
      <w:r w:rsidRPr="00BA387D">
        <w:rPr>
          <w:rFonts w:ascii="Times New Roman" w:eastAsia="Times New Roman" w:hAnsi="Times New Roman" w:cs="Times New Roman"/>
          <w:color w:val="212529"/>
          <w:lang w:val="kk-KZ" w:eastAsia="ru-RU"/>
        </w:rPr>
        <w:t>Суицид (лат. өзін - өзі және өлтіру) - алдын-ала ойластырылып өзіне жасалған қастандық немесе өзін - өзі өлтіру. Американдық суицидолог Э.Шнейдман суицид психологиялық қажеттіліктер фрустрациясының нәтижесінен болатын ауыр жан күйзелісі ауруынан туындаған аутоагрессия түрінде көрінеді деген. [3] Шынында да, өз - өзіне қол жұмсаушылар кейбір өмірдегі қиын жағдайларды өте ауыр қабылдайды:</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val="kk-KZ" w:eastAsia="ru-RU"/>
        </w:rPr>
      </w:pPr>
      <w:r w:rsidRPr="00BA387D">
        <w:rPr>
          <w:rFonts w:ascii="Times New Roman" w:eastAsia="Times New Roman" w:hAnsi="Times New Roman" w:cs="Times New Roman"/>
          <w:color w:val="212529"/>
          <w:lang w:val="kk-KZ" w:eastAsia="ru-RU"/>
        </w:rPr>
        <w:t>Бүгінгі таңда суицид тақырыбының өзектілігі сондай, соңғы уақыттарда суицидтің болмысын, себебін, оның пайда болу шарты мен факторларын түсінуге, сонымен қатар оның алдын - алудың тиімді моделін қарастыруға зерттеушілердің қызығушылығы арта түсті.</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Тәуекел тобына енетіндер:</w:t>
      </w:r>
    </w:p>
    <w:p w:rsidR="00F11C8D" w:rsidRPr="00BA387D" w:rsidRDefault="00F11C8D" w:rsidP="00BA387D">
      <w:pPr>
        <w:numPr>
          <w:ilvl w:val="0"/>
          <w:numId w:val="1"/>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Қиын жасөспі</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імдер. Өзін - өзі жүзеге асыру және өзін - өзі бекіту мәселелері жасөспірімдердің ортасында маңызға ие, ал алкоголь және нашақорлық заттарды пайдалану импульстердің аяқ астынан пайда болу мүмкіндіктері күшейтеді.</w:t>
      </w:r>
    </w:p>
    <w:p w:rsidR="00F11C8D" w:rsidRPr="00BA387D" w:rsidRDefault="00F11C8D" w:rsidP="00BA387D">
      <w:pPr>
        <w:numPr>
          <w:ilvl w:val="0"/>
          <w:numId w:val="1"/>
        </w:numPr>
        <w:shd w:val="clear" w:color="auto" w:fill="FFFFFF"/>
        <w:spacing w:after="0" w:line="240" w:lineRule="auto"/>
        <w:ind w:left="0"/>
        <w:rPr>
          <w:rFonts w:ascii="Times New Roman" w:eastAsia="Times New Roman" w:hAnsi="Times New Roman" w:cs="Times New Roman"/>
          <w:color w:val="212529"/>
          <w:lang w:eastAsia="ru-RU"/>
        </w:rPr>
      </w:pPr>
      <w:proofErr w:type="gramStart"/>
      <w:r w:rsidRPr="00BA387D">
        <w:rPr>
          <w:rFonts w:ascii="Times New Roman" w:eastAsia="Times New Roman" w:hAnsi="Times New Roman" w:cs="Times New Roman"/>
          <w:color w:val="212529"/>
          <w:lang w:eastAsia="ru-RU"/>
        </w:rPr>
        <w:t>Тұқым</w:t>
      </w:r>
      <w:proofErr w:type="gramEnd"/>
      <w:r w:rsidRPr="00BA387D">
        <w:rPr>
          <w:rFonts w:ascii="Times New Roman" w:eastAsia="Times New Roman" w:hAnsi="Times New Roman" w:cs="Times New Roman"/>
          <w:color w:val="212529"/>
          <w:lang w:eastAsia="ru-RU"/>
        </w:rPr>
        <w:t>қуалайтын суицид. Мұндай отбасының балалары өз туыстарының өмірлік сценарийімен өмі</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 xml:space="preserve"> сүруі мүмкін.</w:t>
      </w:r>
    </w:p>
    <w:p w:rsidR="00F11C8D" w:rsidRPr="00BA387D" w:rsidRDefault="00F11C8D" w:rsidP="00BA387D">
      <w:pPr>
        <w:numPr>
          <w:ilvl w:val="0"/>
          <w:numId w:val="1"/>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Мүгедек - балалар, өз денесінің кемтарлығынан зардап шегушілер.</w:t>
      </w:r>
    </w:p>
    <w:p w:rsidR="00F11C8D" w:rsidRPr="00BA387D" w:rsidRDefault="00F11C8D" w:rsidP="00BA387D">
      <w:pPr>
        <w:numPr>
          <w:ilvl w:val="0"/>
          <w:numId w:val="1"/>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 xml:space="preserve">Өзін - өзі </w:t>
      </w:r>
      <w:proofErr w:type="gramStart"/>
      <w:r w:rsidRPr="00BA387D">
        <w:rPr>
          <w:rFonts w:ascii="Times New Roman" w:eastAsia="Times New Roman" w:hAnsi="Times New Roman" w:cs="Times New Roman"/>
          <w:color w:val="212529"/>
          <w:lang w:eastAsia="ru-RU"/>
        </w:rPr>
        <w:t>ба</w:t>
      </w:r>
      <w:proofErr w:type="gramEnd"/>
      <w:r w:rsidRPr="00BA387D">
        <w:rPr>
          <w:rFonts w:ascii="Times New Roman" w:eastAsia="Times New Roman" w:hAnsi="Times New Roman" w:cs="Times New Roman"/>
          <w:color w:val="212529"/>
          <w:lang w:eastAsia="ru-RU"/>
        </w:rPr>
        <w:t>ғалаулары темен балалар, тез ренжігіш, депрессиялық күйге жеңіл түсетіндер. [4]</w:t>
      </w:r>
    </w:p>
    <w:p w:rsidR="00F11C8D" w:rsidRPr="00BA387D" w:rsidRDefault="00F11C8D" w:rsidP="00BA387D">
      <w:pPr>
        <w:shd w:val="clear" w:color="auto" w:fill="FFFFFF"/>
        <w:spacing w:after="0" w:line="240" w:lineRule="auto"/>
        <w:rPr>
          <w:rFonts w:ascii="Times New Roman" w:eastAsia="Times New Roman" w:hAnsi="Times New Roman" w:cs="Times New Roman"/>
          <w:b/>
          <w:color w:val="212529"/>
          <w:lang w:eastAsia="ru-RU"/>
        </w:rPr>
      </w:pPr>
      <w:r w:rsidRPr="00BA387D">
        <w:rPr>
          <w:rFonts w:ascii="Times New Roman" w:eastAsia="Times New Roman" w:hAnsi="Times New Roman" w:cs="Times New Roman"/>
          <w:b/>
          <w:i/>
          <w:iCs/>
          <w:color w:val="212529"/>
          <w:lang w:eastAsia="ru-RU"/>
        </w:rPr>
        <w:t>Жасөспі</w:t>
      </w:r>
      <w:proofErr w:type="gramStart"/>
      <w:r w:rsidRPr="00BA387D">
        <w:rPr>
          <w:rFonts w:ascii="Times New Roman" w:eastAsia="Times New Roman" w:hAnsi="Times New Roman" w:cs="Times New Roman"/>
          <w:b/>
          <w:i/>
          <w:iCs/>
          <w:color w:val="212529"/>
          <w:lang w:eastAsia="ru-RU"/>
        </w:rPr>
        <w:t>р</w:t>
      </w:r>
      <w:proofErr w:type="gramEnd"/>
      <w:r w:rsidRPr="00BA387D">
        <w:rPr>
          <w:rFonts w:ascii="Times New Roman" w:eastAsia="Times New Roman" w:hAnsi="Times New Roman" w:cs="Times New Roman"/>
          <w:b/>
          <w:i/>
          <w:iCs/>
          <w:color w:val="212529"/>
          <w:lang w:eastAsia="ru-RU"/>
        </w:rPr>
        <w:t>імдердің суицидке бейімділігін көрсететін белгілер:</w:t>
      </w:r>
    </w:p>
    <w:p w:rsidR="00F11C8D" w:rsidRPr="00BA387D" w:rsidRDefault="00F11C8D" w:rsidP="00BA387D">
      <w:pPr>
        <w:numPr>
          <w:ilvl w:val="0"/>
          <w:numId w:val="2"/>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үрейл</w:t>
      </w:r>
      <w:proofErr w:type="gramStart"/>
      <w:r w:rsidRPr="00BA387D">
        <w:rPr>
          <w:rFonts w:ascii="Times New Roman" w:eastAsia="Times New Roman" w:hAnsi="Times New Roman" w:cs="Times New Roman"/>
          <w:color w:val="212529"/>
          <w:lang w:eastAsia="ru-RU"/>
        </w:rPr>
        <w:t>і-</w:t>
      </w:r>
      <w:proofErr w:type="gramEnd"/>
      <w:r w:rsidRPr="00BA387D">
        <w:rPr>
          <w:rFonts w:ascii="Times New Roman" w:eastAsia="Times New Roman" w:hAnsi="Times New Roman" w:cs="Times New Roman"/>
          <w:color w:val="212529"/>
          <w:lang w:eastAsia="ru-RU"/>
        </w:rPr>
        <w:t>ажиотажды мінез-құлық, асығыстық, мазасыздық тән;</w:t>
      </w:r>
    </w:p>
    <w:p w:rsidR="00F11C8D" w:rsidRPr="00BA387D" w:rsidRDefault="00F11C8D" w:rsidP="00BA387D">
      <w:pPr>
        <w:numPr>
          <w:ilvl w:val="0"/>
          <w:numId w:val="2"/>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lastRenderedPageBreak/>
        <w:t xml:space="preserve">ұзақ уақыт ұйқысының бұзылуы: катаклизмалар, катастрофалар, авария немесе жыртқыш аңдарды </w:t>
      </w:r>
      <w:proofErr w:type="gramStart"/>
      <w:r w:rsidRPr="00BA387D">
        <w:rPr>
          <w:rFonts w:ascii="Times New Roman" w:eastAsia="Times New Roman" w:hAnsi="Times New Roman" w:cs="Times New Roman"/>
          <w:color w:val="212529"/>
          <w:lang w:eastAsia="ru-RU"/>
        </w:rPr>
        <w:t>жиі т</w:t>
      </w:r>
      <w:proofErr w:type="gramEnd"/>
      <w:r w:rsidRPr="00BA387D">
        <w:rPr>
          <w:rFonts w:ascii="Times New Roman" w:eastAsia="Times New Roman" w:hAnsi="Times New Roman" w:cs="Times New Roman"/>
          <w:color w:val="212529"/>
          <w:lang w:eastAsia="ru-RU"/>
        </w:rPr>
        <w:t>үсінде көруі;</w:t>
      </w:r>
    </w:p>
    <w:p w:rsidR="00F11C8D" w:rsidRPr="00BA387D" w:rsidRDefault="00F11C8D" w:rsidP="00BA387D">
      <w:pPr>
        <w:numPr>
          <w:ilvl w:val="0"/>
          <w:numId w:val="2"/>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аффект қысымы, сыртқы белгілеріне еш себепсіз агрессиялы і</w:t>
      </w:r>
      <w:proofErr w:type="gramStart"/>
      <w:r w:rsidRPr="00BA387D">
        <w:rPr>
          <w:rFonts w:ascii="Times New Roman" w:eastAsia="Times New Roman" w:hAnsi="Times New Roman" w:cs="Times New Roman"/>
          <w:color w:val="212529"/>
          <w:lang w:eastAsia="ru-RU"/>
        </w:rPr>
        <w:t>с-</w:t>
      </w:r>
      <w:proofErr w:type="gramEnd"/>
      <w:r w:rsidRPr="00BA387D">
        <w:rPr>
          <w:rFonts w:ascii="Times New Roman" w:eastAsia="Times New Roman" w:hAnsi="Times New Roman" w:cs="Times New Roman"/>
          <w:color w:val="212529"/>
          <w:lang w:eastAsia="ru-RU"/>
        </w:rPr>
        <w:t>әрекеттер жатады;</w:t>
      </w:r>
    </w:p>
    <w:p w:rsidR="00F11C8D" w:rsidRPr="00BA387D" w:rsidRDefault="00F11C8D" w:rsidP="00BA387D">
      <w:pPr>
        <w:numPr>
          <w:ilvl w:val="0"/>
          <w:numId w:val="2"/>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депрессия, апатия, сөйлемеу: жасөспі</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ім еш нәрсе жасағысы келмейді, міндеттерден бас тартады, уақытты мәнсіз өткізеді, мінез-құлқында бей- берекетсіздік, ұйқышылдық көрінеді;</w:t>
      </w:r>
    </w:p>
    <w:p w:rsidR="00F11C8D" w:rsidRPr="00BA387D" w:rsidRDefault="00F11C8D" w:rsidP="00BA387D">
      <w:pPr>
        <w:numPr>
          <w:ilvl w:val="0"/>
          <w:numId w:val="2"/>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өзіні</w:t>
      </w:r>
      <w:proofErr w:type="gramStart"/>
      <w:r w:rsidRPr="00BA387D">
        <w:rPr>
          <w:rFonts w:ascii="Times New Roman" w:eastAsia="Times New Roman" w:hAnsi="Times New Roman" w:cs="Times New Roman"/>
          <w:color w:val="212529"/>
          <w:lang w:eastAsia="ru-RU"/>
        </w:rPr>
        <w:t>н</w:t>
      </w:r>
      <w:proofErr w:type="gramEnd"/>
      <w:r w:rsidRPr="00BA387D">
        <w:rPr>
          <w:rFonts w:ascii="Times New Roman" w:eastAsia="Times New Roman" w:hAnsi="Times New Roman" w:cs="Times New Roman"/>
          <w:color w:val="212529"/>
          <w:lang w:eastAsia="ru-RU"/>
        </w:rPr>
        <w:t xml:space="preserve"> қалыптаспағандығы үшін, өзі үшін ұялу, кінәні сезіну, өз-өзі сенімсіздік. Бұл синдром көңіл аударалық сотқар мінез-құлықпен көрінуі мүмкін;</w:t>
      </w:r>
    </w:p>
    <w:p w:rsidR="00F11C8D" w:rsidRPr="00BA387D" w:rsidRDefault="00F11C8D" w:rsidP="00BA387D">
      <w:pPr>
        <w:numPr>
          <w:ilvl w:val="0"/>
          <w:numId w:val="2"/>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соматикалық эндокрин жә</w:t>
      </w:r>
      <w:proofErr w:type="gramStart"/>
      <w:r w:rsidRPr="00BA387D">
        <w:rPr>
          <w:rFonts w:ascii="Times New Roman" w:eastAsia="Times New Roman" w:hAnsi="Times New Roman" w:cs="Times New Roman"/>
          <w:color w:val="212529"/>
          <w:lang w:eastAsia="ru-RU"/>
        </w:rPr>
        <w:t>не ж</w:t>
      </w:r>
      <w:proofErr w:type="gramEnd"/>
      <w:r w:rsidRPr="00BA387D">
        <w:rPr>
          <w:rFonts w:ascii="Times New Roman" w:eastAsia="Times New Roman" w:hAnsi="Times New Roman" w:cs="Times New Roman"/>
          <w:color w:val="212529"/>
          <w:lang w:eastAsia="ru-RU"/>
        </w:rPr>
        <w:t>үйке-психикалық бұзылыстармен өтетін қиын пубертат кезең;</w:t>
      </w:r>
    </w:p>
    <w:p w:rsidR="00F11C8D" w:rsidRPr="00BA387D" w:rsidRDefault="00F11C8D" w:rsidP="00BA387D">
      <w:pPr>
        <w:numPr>
          <w:ilvl w:val="0"/>
          <w:numId w:val="2"/>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алкоголь қолдану, токсикомания, нашақорлық.</w:t>
      </w:r>
    </w:p>
    <w:p w:rsidR="00F11C8D" w:rsidRPr="00BA387D" w:rsidRDefault="00F11C8D" w:rsidP="00BA387D">
      <w:pPr>
        <w:shd w:val="clear" w:color="auto" w:fill="FFFFFF"/>
        <w:spacing w:after="0" w:line="240" w:lineRule="auto"/>
        <w:rPr>
          <w:rFonts w:ascii="Times New Roman" w:eastAsia="Times New Roman" w:hAnsi="Times New Roman" w:cs="Times New Roman"/>
          <w:b/>
          <w:color w:val="212529"/>
          <w:lang w:eastAsia="ru-RU"/>
        </w:rPr>
      </w:pPr>
      <w:r w:rsidRPr="00BA387D">
        <w:rPr>
          <w:rFonts w:ascii="Times New Roman" w:eastAsia="Times New Roman" w:hAnsi="Times New Roman" w:cs="Times New Roman"/>
          <w:b/>
          <w:color w:val="212529"/>
          <w:lang w:eastAsia="ru-RU"/>
        </w:rPr>
        <w:t>Суицидалды жасөспі</w:t>
      </w:r>
      <w:proofErr w:type="gramStart"/>
      <w:r w:rsidRPr="00BA387D">
        <w:rPr>
          <w:rFonts w:ascii="Times New Roman" w:eastAsia="Times New Roman" w:hAnsi="Times New Roman" w:cs="Times New Roman"/>
          <w:b/>
          <w:color w:val="212529"/>
          <w:lang w:eastAsia="ru-RU"/>
        </w:rPr>
        <w:t>р</w:t>
      </w:r>
      <w:proofErr w:type="gramEnd"/>
      <w:r w:rsidRPr="00BA387D">
        <w:rPr>
          <w:rFonts w:ascii="Times New Roman" w:eastAsia="Times New Roman" w:hAnsi="Times New Roman" w:cs="Times New Roman"/>
          <w:b/>
          <w:color w:val="212529"/>
          <w:lang w:eastAsia="ru-RU"/>
        </w:rPr>
        <w:t>імнің сыртқы жағдайлары:</w:t>
      </w:r>
    </w:p>
    <w:p w:rsidR="00F11C8D" w:rsidRPr="00BA387D" w:rsidRDefault="00F11C8D" w:rsidP="00BA387D">
      <w:pPr>
        <w:numPr>
          <w:ilvl w:val="0"/>
          <w:numId w:val="3"/>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жайсыз отбасы: ауыр пихологиялық ауа-райы, ата-аналардың да</w:t>
      </w:r>
      <w:proofErr w:type="gramStart"/>
      <w:r w:rsidRPr="00BA387D">
        <w:rPr>
          <w:rFonts w:ascii="Times New Roman" w:eastAsia="Times New Roman" w:hAnsi="Times New Roman" w:cs="Times New Roman"/>
          <w:color w:val="212529"/>
          <w:lang w:eastAsia="ru-RU"/>
        </w:rPr>
        <w:t>у-</w:t>
      </w:r>
      <w:proofErr w:type="gramEnd"/>
      <w:r w:rsidRPr="00BA387D">
        <w:rPr>
          <w:rFonts w:ascii="Times New Roman" w:eastAsia="Times New Roman" w:hAnsi="Times New Roman" w:cs="Times New Roman"/>
          <w:color w:val="212529"/>
          <w:lang w:eastAsia="ru-RU"/>
        </w:rPr>
        <w:t xml:space="preserve"> жанжалы, отбасындағы алкоголизм, ата-анадан айырылу;</w:t>
      </w:r>
    </w:p>
    <w:p w:rsidR="00F11C8D" w:rsidRPr="00BA387D" w:rsidRDefault="00F11C8D" w:rsidP="00BA387D">
      <w:pPr>
        <w:numPr>
          <w:ilvl w:val="0"/>
          <w:numId w:val="3"/>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жасөспі</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імнің қараусыз қалуы, жасөспірімге бағыт көрсетіп, жол сілтейтін ересек адамның болмауы;</w:t>
      </w:r>
    </w:p>
    <w:p w:rsidR="00F11C8D" w:rsidRPr="00BA387D" w:rsidRDefault="00F11C8D" w:rsidP="00BA387D">
      <w:pPr>
        <w:numPr>
          <w:ilvl w:val="0"/>
          <w:numId w:val="3"/>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жасөспі</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імнің отбасындағы жайсыз орны: шеттету, шектен тыс қамқорлық, қаталдық, жасөспірімнің әр әрекетіне сынай қарау;</w:t>
      </w:r>
    </w:p>
    <w:p w:rsidR="00F11C8D" w:rsidRPr="00BA387D" w:rsidRDefault="00F11C8D" w:rsidP="00BA387D">
      <w:pPr>
        <w:numPr>
          <w:ilvl w:val="0"/>
          <w:numId w:val="3"/>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жасөспі</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імнің достарының болмауы, оқу тобында шеттетілуі;</w:t>
      </w:r>
    </w:p>
    <w:p w:rsidR="00F11C8D" w:rsidRPr="00BA387D" w:rsidRDefault="00F11C8D" w:rsidP="00BA387D">
      <w:pPr>
        <w:numPr>
          <w:ilvl w:val="0"/>
          <w:numId w:val="3"/>
        </w:numPr>
        <w:shd w:val="clear" w:color="auto" w:fill="FFFFFF"/>
        <w:spacing w:after="0" w:line="240" w:lineRule="auto"/>
        <w:ind w:left="0"/>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оқуда, қары</w:t>
      </w:r>
      <w:proofErr w:type="gramStart"/>
      <w:r w:rsidRPr="00BA387D">
        <w:rPr>
          <w:rFonts w:ascii="Times New Roman" w:eastAsia="Times New Roman" w:hAnsi="Times New Roman" w:cs="Times New Roman"/>
          <w:color w:val="212529"/>
          <w:lang w:eastAsia="ru-RU"/>
        </w:rPr>
        <w:t>м-</w:t>
      </w:r>
      <w:proofErr w:type="gramEnd"/>
      <w:r w:rsidRPr="00BA387D">
        <w:rPr>
          <w:rFonts w:ascii="Times New Roman" w:eastAsia="Times New Roman" w:hAnsi="Times New Roman" w:cs="Times New Roman"/>
          <w:color w:val="212529"/>
          <w:lang w:eastAsia="ru-RU"/>
        </w:rPr>
        <w:t>қатынаста, туыстар мен ересек адамдармен тұлғааралық қарым-қатынасында сәтіздіктер кезегінің болуы. [5]</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i/>
          <w:iCs/>
          <w:color w:val="212529"/>
          <w:lang w:eastAsia="ru-RU"/>
        </w:rPr>
        <w:t>Өзі</w:t>
      </w:r>
      <w:proofErr w:type="gramStart"/>
      <w:r w:rsidRPr="00BA387D">
        <w:rPr>
          <w:rFonts w:ascii="Times New Roman" w:eastAsia="Times New Roman" w:hAnsi="Times New Roman" w:cs="Times New Roman"/>
          <w:i/>
          <w:iCs/>
          <w:color w:val="212529"/>
          <w:lang w:eastAsia="ru-RU"/>
        </w:rPr>
        <w:t>не қол</w:t>
      </w:r>
      <w:proofErr w:type="gramEnd"/>
      <w:r w:rsidRPr="00BA387D">
        <w:rPr>
          <w:rFonts w:ascii="Times New Roman" w:eastAsia="Times New Roman" w:hAnsi="Times New Roman" w:cs="Times New Roman"/>
          <w:i/>
          <w:iCs/>
          <w:color w:val="212529"/>
          <w:lang w:eastAsia="ru-RU"/>
        </w:rPr>
        <w:t xml:space="preserve"> жұмсаудың мумкін болатын мотивтері</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i/>
          <w:iCs/>
          <w:color w:val="212529"/>
          <w:lang w:eastAsia="ru-RU"/>
        </w:rPr>
        <w:t>Көмек іздеу -</w:t>
      </w:r>
      <w:r w:rsidRPr="00BA387D">
        <w:rPr>
          <w:rFonts w:ascii="Times New Roman" w:eastAsia="Times New Roman" w:hAnsi="Times New Roman" w:cs="Times New Roman"/>
          <w:color w:val="212529"/>
          <w:lang w:eastAsia="ru-RU"/>
        </w:rPr>
        <w:t> өзіне қол жұмсауды ойлайтындардың көбісі өлгілері келмейді. Өзі</w:t>
      </w:r>
      <w:proofErr w:type="gramStart"/>
      <w:r w:rsidRPr="00BA387D">
        <w:rPr>
          <w:rFonts w:ascii="Times New Roman" w:eastAsia="Times New Roman" w:hAnsi="Times New Roman" w:cs="Times New Roman"/>
          <w:color w:val="212529"/>
          <w:lang w:eastAsia="ru-RU"/>
        </w:rPr>
        <w:t>н-</w:t>
      </w:r>
      <w:proofErr w:type="gramEnd"/>
      <w:r w:rsidRPr="00BA387D">
        <w:rPr>
          <w:rFonts w:ascii="Times New Roman" w:eastAsia="Times New Roman" w:hAnsi="Times New Roman" w:cs="Times New Roman"/>
          <w:color w:val="212529"/>
          <w:lang w:eastAsia="ru-RU"/>
        </w:rPr>
        <w:t>өзі өлтіруді олар бірнәрсені алу үшін құрал ретінде пайдаланады (мысалы, өзіне назар аудару, сүйіспеншілік, махаббат, проблемалардан құтылу, үмітсіздік сезімінен арылу...).</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i/>
          <w:iCs/>
          <w:color w:val="212529"/>
          <w:lang w:eastAsia="ru-RU"/>
        </w:rPr>
        <w:t>Үмітсіздік</w:t>
      </w:r>
      <w:r w:rsidRPr="00BA387D">
        <w:rPr>
          <w:rFonts w:ascii="Times New Roman" w:eastAsia="Times New Roman" w:hAnsi="Times New Roman" w:cs="Times New Roman"/>
          <w:color w:val="212529"/>
          <w:lang w:eastAsia="ru-RU"/>
        </w:rPr>
        <w:t> - өмі</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 xml:space="preserve"> мәнсіз, болашаққа үміт артуға болмайды. Өмірді жақсартуда өзгерістер енгізуге еш үміттің жоқтығы.</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i/>
          <w:iCs/>
          <w:color w:val="212529"/>
          <w:lang w:eastAsia="ru-RU"/>
        </w:rPr>
        <w:t>Проблеманың көптігі -</w:t>
      </w:r>
      <w:r w:rsidRPr="00BA387D">
        <w:rPr>
          <w:rFonts w:ascii="Times New Roman" w:eastAsia="Times New Roman" w:hAnsi="Times New Roman" w:cs="Times New Roman"/>
          <w:color w:val="212529"/>
          <w:lang w:eastAsia="ru-RU"/>
        </w:rPr>
        <w:t> барлық проблемалардың шешілмейтіндей кө</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інетіндігі соншалықты, оларды бір-бірлеп шешуге ойды шоғырландыруға мүмкіндіктің жоқтығы.</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i/>
          <w:iCs/>
          <w:color w:val="212529"/>
          <w:lang w:eastAsia="ru-RU"/>
        </w:rPr>
        <w:t>Басқа адамға қатер төнді</w:t>
      </w:r>
      <w:proofErr w:type="gramStart"/>
      <w:r w:rsidRPr="00BA387D">
        <w:rPr>
          <w:rFonts w:ascii="Times New Roman" w:eastAsia="Times New Roman" w:hAnsi="Times New Roman" w:cs="Times New Roman"/>
          <w:i/>
          <w:iCs/>
          <w:color w:val="212529"/>
          <w:lang w:eastAsia="ru-RU"/>
        </w:rPr>
        <w:t>р</w:t>
      </w:r>
      <w:proofErr w:type="gramEnd"/>
      <w:r w:rsidRPr="00BA387D">
        <w:rPr>
          <w:rFonts w:ascii="Times New Roman" w:eastAsia="Times New Roman" w:hAnsi="Times New Roman" w:cs="Times New Roman"/>
          <w:i/>
          <w:iCs/>
          <w:color w:val="212529"/>
          <w:lang w:eastAsia="ru-RU"/>
        </w:rPr>
        <w:t>іп,</w:t>
      </w:r>
      <w:r w:rsidRPr="00BA387D">
        <w:rPr>
          <w:rFonts w:ascii="Times New Roman" w:eastAsia="Times New Roman" w:hAnsi="Times New Roman" w:cs="Times New Roman"/>
          <w:color w:val="212529"/>
          <w:lang w:eastAsia="ru-RU"/>
        </w:rPr>
        <w:t> жанын ауыртуға әрекет жасау - «Олар әлі өкінеді». Кейде адам, ө</w:t>
      </w:r>
      <w:proofErr w:type="gramStart"/>
      <w:r w:rsidRPr="00BA387D">
        <w:rPr>
          <w:rFonts w:ascii="Times New Roman" w:eastAsia="Times New Roman" w:hAnsi="Times New Roman" w:cs="Times New Roman"/>
          <w:color w:val="212529"/>
          <w:lang w:eastAsia="ru-RU"/>
        </w:rPr>
        <w:t>з-</w:t>
      </w:r>
      <w:proofErr w:type="gramEnd"/>
      <w:r w:rsidRPr="00BA387D">
        <w:rPr>
          <w:rFonts w:ascii="Times New Roman" w:eastAsia="Times New Roman" w:hAnsi="Times New Roman" w:cs="Times New Roman"/>
          <w:color w:val="212529"/>
          <w:lang w:eastAsia="ru-RU"/>
        </w:rPr>
        <w:t>өзіне қол жұмсау арқылы ол өзімен проблемаларын алып кетіп, отбасына жеңілдік жасаймын деп ойлайды.</w:t>
      </w:r>
    </w:p>
    <w:p w:rsidR="00F11C8D" w:rsidRPr="00BA387D" w:rsidRDefault="00F11C8D"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i/>
          <w:iCs/>
          <w:color w:val="212529"/>
          <w:lang w:eastAsia="ru-RU"/>
        </w:rPr>
        <w:t>Батылдығы мен кушін корсету-</w:t>
      </w:r>
      <w:r w:rsidRPr="00BA387D">
        <w:rPr>
          <w:rFonts w:ascii="Times New Roman" w:eastAsia="Times New Roman" w:hAnsi="Times New Roman" w:cs="Times New Roman"/>
          <w:color w:val="212529"/>
          <w:lang w:eastAsia="ru-RU"/>
        </w:rPr>
        <w:t>тек батыл және кү</w:t>
      </w:r>
      <w:proofErr w:type="gramStart"/>
      <w:r w:rsidRPr="00BA387D">
        <w:rPr>
          <w:rFonts w:ascii="Times New Roman" w:eastAsia="Times New Roman" w:hAnsi="Times New Roman" w:cs="Times New Roman"/>
          <w:color w:val="212529"/>
          <w:lang w:eastAsia="ru-RU"/>
        </w:rPr>
        <w:t>шт</w:t>
      </w:r>
      <w:proofErr w:type="gramEnd"/>
      <w:r w:rsidRPr="00BA387D">
        <w:rPr>
          <w:rFonts w:ascii="Times New Roman" w:eastAsia="Times New Roman" w:hAnsi="Times New Roman" w:cs="Times New Roman"/>
          <w:color w:val="212529"/>
          <w:lang w:eastAsia="ru-RU"/>
        </w:rPr>
        <w:t>і адам ғана өз-өзіне қол жұмсауға қабілетті деген ұғым қалыптасқан. [6]</w:t>
      </w:r>
    </w:p>
    <w:p w:rsidR="00B67E16" w:rsidRPr="00BA387D" w:rsidRDefault="00F11C8D" w:rsidP="00BA387D">
      <w:pPr>
        <w:shd w:val="clear" w:color="auto" w:fill="FFFFFF"/>
        <w:spacing w:after="0" w:line="240" w:lineRule="auto"/>
        <w:rPr>
          <w:rFonts w:ascii="Times New Roman" w:eastAsia="Times New Roman" w:hAnsi="Times New Roman" w:cs="Times New Roman"/>
          <w:color w:val="212529"/>
          <w:lang w:eastAsia="ru-RU"/>
        </w:rPr>
      </w:pPr>
      <w:r w:rsidRPr="00BA387D">
        <w:rPr>
          <w:rFonts w:ascii="Times New Roman" w:eastAsia="Times New Roman" w:hAnsi="Times New Roman" w:cs="Times New Roman"/>
          <w:color w:val="212529"/>
          <w:lang w:eastAsia="ru-RU"/>
        </w:rPr>
        <w:t>Қазіргі қоғамда тұлға жалғыз. Әсіресе сенімі, салт - дә</w:t>
      </w:r>
      <w:proofErr w:type="gramStart"/>
      <w:r w:rsidRPr="00BA387D">
        <w:rPr>
          <w:rFonts w:ascii="Times New Roman" w:eastAsia="Times New Roman" w:hAnsi="Times New Roman" w:cs="Times New Roman"/>
          <w:color w:val="212529"/>
          <w:lang w:eastAsia="ru-RU"/>
        </w:rPr>
        <w:t>ст</w:t>
      </w:r>
      <w:proofErr w:type="gramEnd"/>
      <w:r w:rsidRPr="00BA387D">
        <w:rPr>
          <w:rFonts w:ascii="Times New Roman" w:eastAsia="Times New Roman" w:hAnsi="Times New Roman" w:cs="Times New Roman"/>
          <w:color w:val="212529"/>
          <w:lang w:eastAsia="ru-RU"/>
        </w:rPr>
        <w:t>үрі, адамгершілігі, қызығушылытары әр түрлі болып келетін ірі қалаларда. Тұлға қызығушылығы қоғам қызығушылығымен сәйкес келмей жатады, осыдан қиын өмірді жеңудегі мотивтерінің бі</w:t>
      </w:r>
      <w:proofErr w:type="gramStart"/>
      <w:r w:rsidRPr="00BA387D">
        <w:rPr>
          <w:rFonts w:ascii="Times New Roman" w:eastAsia="Times New Roman" w:hAnsi="Times New Roman" w:cs="Times New Roman"/>
          <w:color w:val="212529"/>
          <w:lang w:eastAsia="ru-RU"/>
        </w:rPr>
        <w:t>р</w:t>
      </w:r>
      <w:proofErr w:type="gramEnd"/>
      <w:r w:rsidRPr="00BA387D">
        <w:rPr>
          <w:rFonts w:ascii="Times New Roman" w:eastAsia="Times New Roman" w:hAnsi="Times New Roman" w:cs="Times New Roman"/>
          <w:color w:val="212529"/>
          <w:lang w:eastAsia="ru-RU"/>
        </w:rPr>
        <w:t xml:space="preserve">і жойылады. Қоғам қызығушылығы болмайтын және тұлғаның өзіне ауыр тиетін қайға үшін қайғырудың мәні </w:t>
      </w:r>
    </w:p>
    <w:p w:rsidR="00DE072B" w:rsidRPr="00BA387D" w:rsidRDefault="00B67E16" w:rsidP="00BA387D">
      <w:pPr>
        <w:shd w:val="clear" w:color="auto" w:fill="FFFFFF"/>
        <w:spacing w:after="0" w:line="240" w:lineRule="auto"/>
        <w:rPr>
          <w:rFonts w:ascii="Times New Roman" w:eastAsia="Times New Roman" w:hAnsi="Times New Roman" w:cs="Times New Roman"/>
          <w:color w:val="212529"/>
          <w:lang w:val="kk-KZ" w:eastAsia="ru-RU"/>
        </w:rPr>
      </w:pPr>
      <w:r w:rsidRPr="00BA387D">
        <w:rPr>
          <w:rFonts w:ascii="Times New Roman" w:eastAsia="Times New Roman" w:hAnsi="Times New Roman" w:cs="Times New Roman"/>
          <w:color w:val="212529"/>
          <w:lang w:val="kk-KZ" w:eastAsia="ru-RU"/>
        </w:rPr>
        <w:t xml:space="preserve">  </w:t>
      </w:r>
      <w:r w:rsidR="00F11C8D" w:rsidRPr="00BA387D">
        <w:rPr>
          <w:rFonts w:ascii="Times New Roman" w:eastAsia="Times New Roman" w:hAnsi="Times New Roman" w:cs="Times New Roman"/>
          <w:color w:val="212529"/>
          <w:lang w:val="kk-KZ" w:eastAsia="ru-RU"/>
        </w:rPr>
        <w:t>Анықталғандай, балалардың бақытсыздығына, олардың өз-өзіне қол салу әрекеттеріне баруына көп жағдайда отбасындағы жайсыздық пен мектепте түсінбеушіліктің орын алуы себеп болады. Балаларға жай ғана киімін, тамағын тауып беру аз, олар үнемі ата-ананың жылуын сезініп, жақсы көретінін біліп өсуі тиіс. Ал әке-шеше өз дәрежесінде көңіл бөлмейтін бала ешкімге керексіздігін түсініп, психологиялық стреске тап болады. Әсіресе, 13-17 жас аралығындағы жасөспірімдер өте әсершіл, кез-келген нәрсені жүрегіне тез қабылдағыш келеді. Түсіністік болмаған жағдайда осы жас аралығындагы балалар түрлі жағдайларға ұрынып жатады. Олардың сабаққа құлқы болмай, өзге оқушылармен де қарым-қатынасы нашарлап кетеді. Өзін ұстауы мен мінез-құлқында өзгерістердің орын алуы мұғалімді де, ата- ананы да алаңдатуы тиіс. Осы өзгерістерге бей-жай қарамай, психологтың көмегіне жүгіну арқылы көптеген проблеманың алдын-алуға болады.</w:t>
      </w:r>
    </w:p>
    <w:sectPr w:rsidR="00DE072B" w:rsidRPr="00BA3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10D"/>
    <w:multiLevelType w:val="multilevel"/>
    <w:tmpl w:val="109A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4423A"/>
    <w:multiLevelType w:val="multilevel"/>
    <w:tmpl w:val="D56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71B44"/>
    <w:multiLevelType w:val="multilevel"/>
    <w:tmpl w:val="8EF8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1C5164"/>
    <w:multiLevelType w:val="multilevel"/>
    <w:tmpl w:val="6708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00"/>
    <w:rsid w:val="00B67E16"/>
    <w:rsid w:val="00BA387D"/>
    <w:rsid w:val="00DE072B"/>
    <w:rsid w:val="00E84A00"/>
    <w:rsid w:val="00F1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1C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C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1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1C8D"/>
    <w:rPr>
      <w:b/>
      <w:bCs/>
    </w:rPr>
  </w:style>
  <w:style w:type="character" w:styleId="a5">
    <w:name w:val="Emphasis"/>
    <w:basedOn w:val="a0"/>
    <w:uiPriority w:val="20"/>
    <w:qFormat/>
    <w:rsid w:val="00F11C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1C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C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1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1C8D"/>
    <w:rPr>
      <w:b/>
      <w:bCs/>
    </w:rPr>
  </w:style>
  <w:style w:type="character" w:styleId="a5">
    <w:name w:val="Emphasis"/>
    <w:basedOn w:val="a0"/>
    <w:uiPriority w:val="20"/>
    <w:qFormat/>
    <w:rsid w:val="00F11C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55122">
      <w:bodyDiv w:val="1"/>
      <w:marLeft w:val="0"/>
      <w:marRight w:val="0"/>
      <w:marTop w:val="0"/>
      <w:marBottom w:val="0"/>
      <w:divBdr>
        <w:top w:val="none" w:sz="0" w:space="0" w:color="auto"/>
        <w:left w:val="none" w:sz="0" w:space="0" w:color="auto"/>
        <w:bottom w:val="none" w:sz="0" w:space="0" w:color="auto"/>
        <w:right w:val="none" w:sz="0" w:space="0" w:color="auto"/>
      </w:divBdr>
      <w:divsChild>
        <w:div w:id="178201347">
          <w:marLeft w:val="0"/>
          <w:marRight w:val="0"/>
          <w:marTop w:val="0"/>
          <w:marBottom w:val="0"/>
          <w:divBdr>
            <w:top w:val="none" w:sz="0" w:space="0" w:color="auto"/>
            <w:left w:val="none" w:sz="0" w:space="0" w:color="auto"/>
            <w:bottom w:val="none" w:sz="0" w:space="0" w:color="auto"/>
            <w:right w:val="none" w:sz="0" w:space="0" w:color="auto"/>
          </w:divBdr>
        </w:div>
      </w:divsChild>
    </w:div>
    <w:div w:id="17150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Пользователь</cp:lastModifiedBy>
  <cp:revision>6</cp:revision>
  <cp:lastPrinted>2023-04-17T04:27:00Z</cp:lastPrinted>
  <dcterms:created xsi:type="dcterms:W3CDTF">2023-04-17T04:26:00Z</dcterms:created>
  <dcterms:modified xsi:type="dcterms:W3CDTF">2025-02-07T04:53:00Z</dcterms:modified>
</cp:coreProperties>
</file>